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昆明市医疗保险参保人员信息变更登记表（个人）</w:t>
      </w:r>
    </w:p>
    <w:p>
      <w:pPr>
        <w:spacing w:line="40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黑体" w:hAnsi="黑体" w:eastAsia="黑体" w:cs="黑体"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险种：</w:t>
      </w:r>
      <w:r>
        <w:rPr>
          <w:rFonts w:hint="eastAsia" w:ascii="楷体" w:hAnsi="楷体" w:eastAsia="楷体"/>
          <w:color w:val="000000"/>
          <w:sz w:val="24"/>
        </w:rPr>
        <w:sym w:font="Wingdings 2" w:char="00A3"/>
      </w:r>
      <w:r>
        <w:rPr>
          <w:rFonts w:hint="eastAsia" w:ascii="宋体" w:hAnsi="宋体" w:cs="宋体"/>
          <w:color w:val="000000"/>
          <w:sz w:val="24"/>
        </w:rPr>
        <w:t>职工 □居民</w:t>
      </w:r>
      <w:r>
        <w:rPr>
          <w:rFonts w:hint="eastAsia"/>
          <w:b/>
          <w:bCs/>
          <w:sz w:val="28"/>
          <w:szCs w:val="28"/>
        </w:rPr>
        <w:t xml:space="preserve"> </w:t>
      </w:r>
    </w:p>
    <w:tbl>
      <w:tblPr>
        <w:tblStyle w:val="6"/>
        <w:tblW w:w="50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490"/>
        <w:gridCol w:w="2080"/>
        <w:gridCol w:w="2148"/>
        <w:gridCol w:w="2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97" w:type="pct"/>
            <w:gridSpan w:val="2"/>
            <w:tcBorders>
              <w:bottom w:val="doub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208" w:type="pct"/>
            <w:tcBorders>
              <w:bottom w:val="doub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tcBorders>
              <w:bottom w:val="doub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医保卡号</w:t>
            </w:r>
          </w:p>
        </w:tc>
        <w:tc>
          <w:tcPr>
            <w:tcW w:w="1247" w:type="pct"/>
            <w:tcBorders>
              <w:bottom w:val="doub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432" w:type="pct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865" w:type="pct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变更项目</w:t>
            </w:r>
          </w:p>
        </w:tc>
        <w:tc>
          <w:tcPr>
            <w:tcW w:w="1208" w:type="pct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是否关键信息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(是打</w:t>
            </w:r>
            <w:r>
              <w:rPr>
                <w:rFonts w:ascii="宋体" w:hAnsi="宋体" w:cs="宋体"/>
                <w:sz w:val="24"/>
              </w:rPr>
              <w:t>√</w:t>
            </w:r>
            <w:r>
              <w:rPr>
                <w:rFonts w:hint="eastAsia" w:ascii="宋体" w:hAnsi="宋体" w:cs="宋体"/>
                <w:sz w:val="24"/>
              </w:rPr>
              <w:t>，否为空)</w:t>
            </w:r>
          </w:p>
        </w:tc>
        <w:tc>
          <w:tcPr>
            <w:tcW w:w="1247" w:type="pct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变更前</w:t>
            </w:r>
          </w:p>
        </w:tc>
        <w:tc>
          <w:tcPr>
            <w:tcW w:w="1247" w:type="pct"/>
            <w:tcBorders>
              <w:top w:val="doub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32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32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32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32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32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32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32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32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32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32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32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65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8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47" w:type="pc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297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填报人身份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本人     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单位经办人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监护人</w:t>
            </w:r>
          </w:p>
        </w:tc>
        <w:tc>
          <w:tcPr>
            <w:tcW w:w="3702" w:type="pct"/>
            <w:gridSpan w:val="3"/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签字：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</w:t>
            </w:r>
          </w:p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1297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医保经办机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构审核意见</w:t>
            </w:r>
          </w:p>
        </w:tc>
        <w:tc>
          <w:tcPr>
            <w:tcW w:w="3702" w:type="pct"/>
            <w:gridSpan w:val="3"/>
            <w:vAlign w:val="bottom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审核通过。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经办人签字：                经办机构（盖章）     </w:t>
            </w:r>
          </w:p>
          <w:p>
            <w:pPr>
              <w:jc w:val="right"/>
              <w:rPr>
                <w:rFonts w:ascii="宋体" w:hAnsi="宋体" w:cs="宋体"/>
                <w:sz w:val="24"/>
              </w:rPr>
            </w:pPr>
          </w:p>
          <w:p>
            <w:pPr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日</w:t>
            </w:r>
          </w:p>
        </w:tc>
      </w:tr>
    </w:tbl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注：变更姓名、性别、身份证号、出生日期等关键信息的需提供相关材料。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ODg1ZmE3ZDU3M2Y2OWU5YTAzMGQ1YWNhYTAzMTAifQ=="/>
  </w:docVars>
  <w:rsids>
    <w:rsidRoot w:val="24E07110"/>
    <w:rsid w:val="1C045B5B"/>
    <w:rsid w:val="24E07110"/>
    <w:rsid w:val="4BF41A4C"/>
    <w:rsid w:val="509350F3"/>
    <w:rsid w:val="5FDD3055"/>
    <w:rsid w:val="7E18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245</Characters>
  <Lines>0</Lines>
  <Paragraphs>0</Paragraphs>
  <TotalTime>0</TotalTime>
  <ScaleCrop>false</ScaleCrop>
  <LinksUpToDate>false</LinksUpToDate>
  <CharactersWithSpaces>337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2023-11-03T08:58:00Z</dcterms:created>
  <dc:creator>dqr1996</dc:creator>
  <cp:lastModifiedBy>dqr1996</cp:lastModifiedBy>
  <dcterms:modified xsi:type="dcterms:W3CDTF">2023-11-03T09:39:13Z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FCD8027387C846B8BD79B2D72FAFA5B3_11</vt:lpwstr>
  </property>
</Properties>
</file>