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firstLine="420" w:firstLineChars="200"/>
        <w:rPr>
          <w:rFonts w:hint="eastAsia" w:hAnsi="黑体" w:cs="黑体"/>
        </w:rPr>
      </w:pPr>
      <w:r>
        <w:rPr>
          <w:rFonts w:hint="eastAsia" w:hAnsi="黑体" w:cs="黑体"/>
        </w:rPr>
        <w:t xml:space="preserve">表A.1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995"/>
        <w:gridCol w:w="1086"/>
        <w:gridCol w:w="895"/>
        <w:gridCol w:w="570"/>
        <w:gridCol w:w="1134"/>
        <w:gridCol w:w="1276"/>
        <w:gridCol w:w="142"/>
        <w:gridCol w:w="992"/>
        <w:gridCol w:w="1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Arial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Arial"/>
                <w:kern w:val="0"/>
                <w:sz w:val="32"/>
                <w:szCs w:val="32"/>
              </w:rPr>
              <w:t>云南省机关事业单位工作人员</w:t>
            </w:r>
            <w:r>
              <w:rPr>
                <w:rFonts w:hint="eastAsia" w:ascii="方正小标宋简体" w:hAnsi="方正小标宋简体" w:eastAsia="方正小标宋简体"/>
                <w:sz w:val="32"/>
                <w:szCs w:val="32"/>
              </w:rPr>
              <w:t>基本养老保险、职业年金、</w:t>
            </w:r>
            <w:r>
              <w:rPr>
                <w:rFonts w:hint="eastAsia" w:ascii="方正小标宋简体" w:hAnsi="方正小标宋简体" w:eastAsia="方正小标宋简体" w:cs="Arial"/>
                <w:kern w:val="0"/>
                <w:sz w:val="32"/>
                <w:szCs w:val="32"/>
              </w:rPr>
              <w:t>工伤保险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Arial"/>
                <w:kern w:val="0"/>
                <w:sz w:val="32"/>
                <w:szCs w:val="32"/>
              </w:rPr>
              <w:t>个人参保申报表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单位名称（盖章）：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性别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国籍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民族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参加工作日期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进入本单位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机关事业养老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参保日期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紧急联系人手机号码</w:t>
            </w:r>
          </w:p>
        </w:tc>
        <w:tc>
          <w:tcPr>
            <w:tcW w:w="49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人员类型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人员供养方式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参保险种</w:t>
            </w:r>
          </w:p>
        </w:tc>
        <w:tc>
          <w:tcPr>
            <w:tcW w:w="5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□ 机关事业单位基本养老保险和职业年金                                               □ 机关事业单位工伤保险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本单位起薪月缴费工资（元）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社保    权益     告知</w:t>
            </w:r>
          </w:p>
        </w:tc>
        <w:tc>
          <w:tcPr>
            <w:tcW w:w="8491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欢迎您依法参加社会保险！依照相关法律法规，现将您社会保险权益正式告知如下：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1、参保人员应按规定按时足额缴纳社会保险费；职工由用人单位代扣代缴社会保险费。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491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2、社保机构按规定为参保人员建立个人账户；参保人员缴费后，社保机构及时记入本人个人账户，并为您记录一生，承担安全保密责任。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491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3、您可以免费向社保机构查询您个人权益记录信息，包括参保、缴费、待遇、账户等信息。</w:t>
            </w:r>
          </w:p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4、参保人员达到法定待遇领取条件时，可依法享受各种社会保险待遇。</w:t>
            </w:r>
          </w:p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5、参保人员由于规定原因，可转移或终止社会保险关系，社保机构按规定予以转移或结算。</w:t>
            </w:r>
          </w:p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6、参保职工可对用人单位参保缴费情况进行监督，有知情权利。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社保服务热线：12333                      网上服务网址：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491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个人确认意见</w:t>
            </w:r>
          </w:p>
        </w:tc>
        <w:tc>
          <w:tcPr>
            <w:tcW w:w="84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本人依法申请参加云南省机关事业</w:t>
            </w:r>
            <w:r>
              <w:rPr>
                <w:rFonts w:hint="eastAsia"/>
                <w:sz w:val="20"/>
                <w:szCs w:val="20"/>
              </w:rPr>
              <w:t>基本养老保险、</w:t>
            </w:r>
            <w:r>
              <w:rPr>
                <w:rFonts w:hint="eastAsia" w:hAnsi="宋体"/>
                <w:sz w:val="20"/>
                <w:szCs w:val="20"/>
              </w:rPr>
              <w:t>职业年金、工伤保险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，承诺填报信息真实、准确、完整，请予办理。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                                                签字（签章）：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          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参保单位意见</w:t>
            </w:r>
          </w:p>
        </w:tc>
        <w:tc>
          <w:tcPr>
            <w:tcW w:w="84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   </w:t>
            </w:r>
          </w:p>
          <w:p>
            <w:pPr>
              <w:widowControl/>
              <w:ind w:firstLine="400" w:firstLineChars="20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经核实，我单位职工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符合云南省机关事业单位</w:t>
            </w:r>
            <w:r>
              <w:rPr>
                <w:rFonts w:hint="eastAsia"/>
                <w:sz w:val="20"/>
                <w:szCs w:val="20"/>
              </w:rPr>
              <w:t>基本养老保险、</w:t>
            </w:r>
            <w:r>
              <w:rPr>
                <w:rFonts w:hint="eastAsia" w:hAnsi="宋体"/>
                <w:sz w:val="20"/>
                <w:szCs w:val="20"/>
              </w:rPr>
              <w:t>职业年金、工伤保险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参保条件，申请参保。         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                                                                                    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                                                                                 单位经办人：                                        单位负责人：        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                                                                  年    月    日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15BC35D5"/>
    <w:rsid w:val="25B85CB3"/>
    <w:rsid w:val="361104EB"/>
    <w:rsid w:val="4F6F1B6D"/>
    <w:rsid w:val="5DD82F19"/>
    <w:rsid w:val="71DE6EED"/>
    <w:rsid w:val="749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162</Characters>
  <Lines>0</Lines>
  <Paragraphs>0</Paragraphs>
  <TotalTime>0</TotalTime>
  <ScaleCrop>false</ScaleCrop>
  <LinksUpToDate>false</LinksUpToDate>
  <CharactersWithSpaces>162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