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textAlignment w:val="center"/>
        <w:rPr>
          <w:rFonts w:hint="eastAsia" w:ascii="方正小标宋简体" w:hAnsi="方正小标宋简体" w:eastAsia="方正小标宋简体" w:cs="方正小标宋简体"/>
          <w:color w:val="000000"/>
          <w:kern w:val="0"/>
          <w:sz w:val="36"/>
          <w:szCs w:val="36"/>
          <w:lang w:bidi="ar"/>
        </w:rPr>
      </w:pPr>
      <w:r>
        <w:rPr>
          <w:rFonts w:hint="eastAsia" w:ascii="方正小标宋简体" w:hAnsi="方正小标宋简体" w:eastAsia="方正小标宋简体" w:cs="方正小标宋简体"/>
          <w:color w:val="000000"/>
          <w:kern w:val="0"/>
          <w:sz w:val="36"/>
          <w:szCs w:val="36"/>
          <w:lang w:bidi="ar"/>
        </w:rPr>
        <w:t>云南省机关事业单位基本养老保险、职业年金、工伤保险</w:t>
      </w:r>
      <w:bookmarkStart w:id="0" w:name="_GoBack"/>
      <w:bookmarkEnd w:id="0"/>
      <w:r>
        <w:rPr>
          <w:rFonts w:hint="eastAsia" w:ascii="方正小标宋简体" w:hAnsi="方正小标宋简体" w:eastAsia="方正小标宋简体" w:cs="方正小标宋简体"/>
          <w:color w:val="000000"/>
          <w:sz w:val="36"/>
          <w:szCs w:val="36"/>
          <w:lang w:bidi="ar"/>
        </w:rPr>
        <w:t>单位参保登记申报表</w:t>
      </w:r>
    </w:p>
    <w:tbl>
      <w:tblPr>
        <w:tblStyle w:val="2"/>
        <w:tblW w:w="0" w:type="auto"/>
        <w:jc w:val="center"/>
        <w:tblLayout w:type="fixed"/>
        <w:tblCellMar>
          <w:top w:w="0" w:type="dxa"/>
          <w:left w:w="0" w:type="dxa"/>
          <w:bottom w:w="0" w:type="dxa"/>
          <w:right w:w="0" w:type="dxa"/>
        </w:tblCellMar>
      </w:tblPr>
      <w:tblGrid>
        <w:gridCol w:w="915"/>
        <w:gridCol w:w="1245"/>
        <w:gridCol w:w="1830"/>
        <w:gridCol w:w="915"/>
        <w:gridCol w:w="1245"/>
        <w:gridCol w:w="915"/>
        <w:gridCol w:w="960"/>
        <w:gridCol w:w="1455"/>
      </w:tblGrid>
      <w:tr>
        <w:tblPrEx>
          <w:tblCellMar>
            <w:top w:w="0" w:type="dxa"/>
            <w:left w:w="0" w:type="dxa"/>
            <w:bottom w:w="0" w:type="dxa"/>
            <w:right w:w="0" w:type="dxa"/>
          </w:tblCellMar>
        </w:tblPrEx>
        <w:trPr>
          <w:trHeight w:val="465" w:hRule="atLeast"/>
          <w:jc w:val="center"/>
        </w:trPr>
        <w:tc>
          <w:tcPr>
            <w:tcW w:w="9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单位全称</w:t>
            </w:r>
          </w:p>
        </w:tc>
        <w:tc>
          <w:tcPr>
            <w:tcW w:w="6150" w:type="dxa"/>
            <w:gridSpan w:val="5"/>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联系电话</w:t>
            </w:r>
          </w:p>
        </w:tc>
        <w:tc>
          <w:tcPr>
            <w:tcW w:w="145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00" w:hRule="atLeast"/>
          <w:jc w:val="center"/>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单位地址</w:t>
            </w:r>
          </w:p>
        </w:tc>
        <w:tc>
          <w:tcPr>
            <w:tcW w:w="615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96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邮政编码</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560" w:hRule="atLeast"/>
          <w:jc w:val="center"/>
        </w:trPr>
        <w:tc>
          <w:tcPr>
            <w:tcW w:w="2160" w:type="dxa"/>
            <w:gridSpan w:val="2"/>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统一社会信用代码</w:t>
            </w:r>
          </w:p>
        </w:tc>
        <w:tc>
          <w:tcPr>
            <w:tcW w:w="4905" w:type="dxa"/>
            <w:gridSpan w:val="4"/>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96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pPr>
            <w:r>
              <w:rPr>
                <w:rFonts w:hint="eastAsia" w:ascii="宋体" w:hAnsi="宋体" w:cs="宋体"/>
                <w:color w:val="000000"/>
                <w:kern w:val="0"/>
                <w:sz w:val="20"/>
                <w:szCs w:val="20"/>
                <w:lang w:bidi="ar"/>
              </w:rPr>
              <w:t>机构类型</w:t>
            </w:r>
          </w:p>
        </w:tc>
        <w:tc>
          <w:tcPr>
            <w:tcW w:w="1455"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pPr>
          </w:p>
        </w:tc>
      </w:tr>
      <w:tr>
        <w:tblPrEx>
          <w:tblCellMar>
            <w:top w:w="0" w:type="dxa"/>
            <w:left w:w="0" w:type="dxa"/>
            <w:bottom w:w="0" w:type="dxa"/>
            <w:right w:w="0" w:type="dxa"/>
          </w:tblCellMar>
        </w:tblPrEx>
        <w:trPr>
          <w:trHeight w:val="560" w:hRule="atLeast"/>
          <w:jc w:val="center"/>
        </w:trPr>
        <w:tc>
          <w:tcPr>
            <w:tcW w:w="2160" w:type="dxa"/>
            <w:gridSpan w:val="2"/>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主管部门全称</w:t>
            </w:r>
          </w:p>
        </w:tc>
        <w:tc>
          <w:tcPr>
            <w:tcW w:w="7320" w:type="dxa"/>
            <w:gridSpan w:val="6"/>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560" w:hRule="atLeast"/>
          <w:jc w:val="center"/>
        </w:trPr>
        <w:tc>
          <w:tcPr>
            <w:tcW w:w="9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批准    成立    信息</w:t>
            </w:r>
          </w:p>
        </w:tc>
        <w:tc>
          <w:tcPr>
            <w:tcW w:w="124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批准成立部门</w:t>
            </w:r>
          </w:p>
        </w:tc>
        <w:tc>
          <w:tcPr>
            <w:tcW w:w="7320" w:type="dxa"/>
            <w:gridSpan w:val="6"/>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560" w:hRule="atLeast"/>
          <w:jc w:val="center"/>
        </w:trPr>
        <w:tc>
          <w:tcPr>
            <w:tcW w:w="9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24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批准成立日期</w:t>
            </w:r>
          </w:p>
        </w:tc>
        <w:tc>
          <w:tcPr>
            <w:tcW w:w="2745" w:type="dxa"/>
            <w:gridSpan w:val="2"/>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pPr>
          </w:p>
        </w:tc>
        <w:tc>
          <w:tcPr>
            <w:tcW w:w="1245" w:type="dxa"/>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批准成立文号</w:t>
            </w:r>
          </w:p>
        </w:tc>
        <w:tc>
          <w:tcPr>
            <w:tcW w:w="3330" w:type="dxa"/>
            <w:gridSpan w:val="3"/>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pPr>
              <w:jc w:val="center"/>
            </w:pPr>
          </w:p>
        </w:tc>
      </w:tr>
      <w:tr>
        <w:tblPrEx>
          <w:tblCellMar>
            <w:top w:w="0" w:type="dxa"/>
            <w:left w:w="0" w:type="dxa"/>
            <w:bottom w:w="0" w:type="dxa"/>
            <w:right w:w="0" w:type="dxa"/>
          </w:tblCellMar>
        </w:tblPrEx>
        <w:trPr>
          <w:trHeight w:val="560" w:hRule="atLeast"/>
          <w:jc w:val="center"/>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法定代表人或负责人信息</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姓   名</w:t>
            </w:r>
          </w:p>
        </w:tc>
        <w:tc>
          <w:tcPr>
            <w:tcW w:w="2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联系电话</w:t>
            </w:r>
          </w:p>
        </w:tc>
        <w:tc>
          <w:tcPr>
            <w:tcW w:w="333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560" w:hRule="atLeast"/>
          <w:jc w:val="center"/>
        </w:trPr>
        <w:tc>
          <w:tcPr>
            <w:tcW w:w="9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经办人员信息</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姓   名</w:t>
            </w:r>
          </w:p>
        </w:tc>
        <w:tc>
          <w:tcPr>
            <w:tcW w:w="2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联系电话</w:t>
            </w:r>
          </w:p>
        </w:tc>
        <w:tc>
          <w:tcPr>
            <w:tcW w:w="333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560" w:hRule="atLeast"/>
          <w:jc w:val="center"/>
        </w:trPr>
        <w:tc>
          <w:tcPr>
            <w:tcW w:w="915" w:type="dxa"/>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所属部门</w:t>
            </w:r>
          </w:p>
        </w:tc>
        <w:tc>
          <w:tcPr>
            <w:tcW w:w="2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身份证号码</w:t>
            </w:r>
          </w:p>
        </w:tc>
        <w:tc>
          <w:tcPr>
            <w:tcW w:w="333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560" w:hRule="atLeast"/>
          <w:jc w:val="center"/>
        </w:trPr>
        <w:tc>
          <w:tcPr>
            <w:tcW w:w="915" w:type="dxa"/>
            <w:vMerge w:val="restart"/>
            <w:tcBorders>
              <w:top w:val="nil"/>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退费账户信息</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账户名称</w:t>
            </w:r>
          </w:p>
        </w:tc>
        <w:tc>
          <w:tcPr>
            <w:tcW w:w="2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pPr>
            <w:r>
              <w:rPr>
                <w:rFonts w:hint="eastAsia" w:ascii="宋体" w:hAnsi="宋体" w:cs="宋体"/>
                <w:color w:val="000000"/>
                <w:kern w:val="0"/>
                <w:sz w:val="20"/>
                <w:szCs w:val="20"/>
                <w:lang w:bidi="ar"/>
              </w:rPr>
              <w:t>银行账号</w:t>
            </w:r>
          </w:p>
        </w:tc>
        <w:tc>
          <w:tcPr>
            <w:tcW w:w="333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pPr>
          </w:p>
        </w:tc>
      </w:tr>
      <w:tr>
        <w:tblPrEx>
          <w:tblCellMar>
            <w:top w:w="0" w:type="dxa"/>
            <w:left w:w="0" w:type="dxa"/>
            <w:bottom w:w="0" w:type="dxa"/>
            <w:right w:w="0" w:type="dxa"/>
          </w:tblCellMar>
        </w:tblPrEx>
        <w:trPr>
          <w:trHeight w:val="480" w:hRule="atLeast"/>
          <w:jc w:val="center"/>
        </w:trPr>
        <w:tc>
          <w:tcPr>
            <w:tcW w:w="915" w:type="dxa"/>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24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开户银行名称</w:t>
            </w:r>
          </w:p>
        </w:tc>
        <w:tc>
          <w:tcPr>
            <w:tcW w:w="7320" w:type="dxa"/>
            <w:gridSpan w:val="6"/>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560" w:hRule="atLeast"/>
          <w:jc w:val="center"/>
        </w:trPr>
        <w:tc>
          <w:tcPr>
            <w:tcW w:w="9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事业单位类型</w:t>
            </w:r>
          </w:p>
        </w:tc>
        <w:tc>
          <w:tcPr>
            <w:tcW w:w="399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969696"/>
                <w:sz w:val="16"/>
                <w:szCs w:val="16"/>
              </w:rPr>
            </w:pPr>
            <w:r>
              <w:rPr>
                <w:rFonts w:hint="eastAsia" w:ascii="宋体" w:hAnsi="宋体" w:cs="宋体"/>
                <w:color w:val="000000"/>
                <w:kern w:val="0"/>
                <w:sz w:val="20"/>
                <w:szCs w:val="20"/>
                <w:lang w:bidi="ar"/>
              </w:rPr>
              <w:t>□</w:t>
            </w:r>
            <w:r>
              <w:rPr>
                <w:rStyle w:val="5"/>
                <w:rFonts w:hint="default"/>
                <w:lang w:bidi="ar"/>
              </w:rPr>
              <w:t xml:space="preserve">公益一类  </w:t>
            </w:r>
            <w:r>
              <w:rPr>
                <w:rFonts w:hint="eastAsia" w:ascii="宋体" w:hAnsi="宋体" w:cs="宋体"/>
                <w:color w:val="000000"/>
                <w:kern w:val="0"/>
                <w:sz w:val="20"/>
                <w:szCs w:val="20"/>
                <w:lang w:bidi="ar"/>
              </w:rPr>
              <w:t>□</w:t>
            </w:r>
            <w:r>
              <w:rPr>
                <w:rStyle w:val="5"/>
                <w:rFonts w:hint="default"/>
                <w:lang w:bidi="ar"/>
              </w:rPr>
              <w:t>公益二类</w:t>
            </w:r>
            <w:r>
              <w:rPr>
                <w:rFonts w:ascii="Wingdings 2" w:hAnsi="Wingdings 2" w:eastAsia="Wingdings 2" w:cs="Wingdings 2"/>
                <w:color w:val="000000"/>
                <w:kern w:val="0"/>
                <w:sz w:val="20"/>
                <w:szCs w:val="20"/>
                <w:lang w:bidi="ar"/>
              </w:rPr>
              <w:t></w:t>
            </w:r>
            <w:r>
              <w:rPr>
                <w:rFonts w:hint="eastAsia" w:ascii="宋体" w:hAnsi="宋体" w:cs="宋体"/>
                <w:color w:val="000000"/>
                <w:kern w:val="0"/>
                <w:sz w:val="20"/>
                <w:szCs w:val="20"/>
                <w:lang w:bidi="ar"/>
              </w:rPr>
              <w:t>□</w:t>
            </w:r>
            <w:r>
              <w:rPr>
                <w:rStyle w:val="5"/>
                <w:rFonts w:hint="default"/>
                <w:lang w:bidi="ar"/>
              </w:rPr>
              <w:t>生产经营类</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pPr>
            <w:r>
              <w:rPr>
                <w:rFonts w:hint="eastAsia" w:ascii="宋体" w:hAnsi="宋体" w:cs="宋体"/>
                <w:color w:val="000000"/>
                <w:kern w:val="0"/>
                <w:sz w:val="20"/>
                <w:szCs w:val="20"/>
                <w:lang w:bidi="ar"/>
              </w:rPr>
              <w:t>职业年金</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账户类型</w:t>
            </w:r>
          </w:p>
        </w:tc>
        <w:tc>
          <w:tcPr>
            <w:tcW w:w="333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pPr>
            <w:r>
              <w:rPr>
                <w:rFonts w:hint="eastAsia" w:ascii="宋体" w:hAnsi="宋体" w:cs="宋体"/>
                <w:color w:val="000000"/>
                <w:kern w:val="0"/>
                <w:sz w:val="20"/>
                <w:szCs w:val="20"/>
                <w:lang w:bidi="ar"/>
              </w:rPr>
              <w:t>□</w:t>
            </w:r>
            <w:r>
              <w:rPr>
                <w:rStyle w:val="5"/>
                <w:rFonts w:hint="default"/>
                <w:lang w:bidi="ar"/>
              </w:rPr>
              <w:t xml:space="preserve">记账      </w:t>
            </w:r>
            <w:r>
              <w:rPr>
                <w:rFonts w:hint="eastAsia" w:ascii="宋体" w:hAnsi="宋体" w:cs="宋体"/>
                <w:color w:val="000000"/>
                <w:kern w:val="0"/>
                <w:sz w:val="20"/>
                <w:szCs w:val="20"/>
                <w:lang w:bidi="ar"/>
              </w:rPr>
              <w:t>□</w:t>
            </w:r>
            <w:r>
              <w:rPr>
                <w:rStyle w:val="5"/>
                <w:rFonts w:hint="default"/>
                <w:lang w:bidi="ar"/>
              </w:rPr>
              <w:t>实缴</w:t>
            </w:r>
          </w:p>
        </w:tc>
      </w:tr>
      <w:tr>
        <w:tblPrEx>
          <w:tblCellMar>
            <w:top w:w="0" w:type="dxa"/>
            <w:left w:w="0" w:type="dxa"/>
            <w:bottom w:w="0" w:type="dxa"/>
            <w:right w:w="0" w:type="dxa"/>
          </w:tblCellMar>
        </w:tblPrEx>
        <w:trPr>
          <w:trHeight w:val="480" w:hRule="atLeast"/>
          <w:jc w:val="center"/>
        </w:trPr>
        <w:tc>
          <w:tcPr>
            <w:tcW w:w="915" w:type="dxa"/>
            <w:tcBorders>
              <w:top w:val="single" w:color="000000" w:sz="4" w:space="0"/>
              <w:left w:val="single" w:color="000000" w:sz="4" w:space="0"/>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隶属关系</w:t>
            </w:r>
          </w:p>
        </w:tc>
        <w:tc>
          <w:tcPr>
            <w:tcW w:w="8565" w:type="dxa"/>
            <w:gridSpan w:val="7"/>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969696"/>
                <w:sz w:val="16"/>
                <w:szCs w:val="16"/>
              </w:rPr>
            </w:pPr>
            <w:r>
              <w:rPr>
                <w:rFonts w:hint="eastAsia" w:ascii="宋体" w:hAnsi="宋体" w:cs="宋体"/>
                <w:color w:val="000000"/>
                <w:kern w:val="0"/>
                <w:sz w:val="20"/>
                <w:szCs w:val="20"/>
                <w:lang w:bidi="ar"/>
              </w:rPr>
              <w:t>□中央</w:t>
            </w:r>
            <w:r>
              <w:rPr>
                <w:rFonts w:ascii="Wingdings 2" w:hAnsi="Wingdings 2" w:eastAsia="Wingdings 2" w:cs="Wingdings 2"/>
                <w:color w:val="000000"/>
                <w:kern w:val="0"/>
                <w:sz w:val="20"/>
                <w:szCs w:val="20"/>
                <w:lang w:bidi="ar"/>
              </w:rPr>
              <w:t></w:t>
            </w:r>
            <w:r>
              <w:rPr>
                <w:rFonts w:hint="eastAsia" w:ascii="宋体" w:hAnsi="宋体" w:cs="宋体"/>
                <w:color w:val="000000"/>
                <w:kern w:val="0"/>
                <w:sz w:val="20"/>
                <w:szCs w:val="20"/>
                <w:lang w:bidi="ar"/>
              </w:rPr>
              <w:t>□省</w:t>
            </w:r>
            <w:r>
              <w:rPr>
                <w:rFonts w:ascii="Wingdings 2" w:hAnsi="Wingdings 2" w:eastAsia="Wingdings 2" w:cs="Wingdings 2"/>
                <w:color w:val="000000"/>
                <w:kern w:val="0"/>
                <w:sz w:val="20"/>
                <w:szCs w:val="20"/>
                <w:lang w:bidi="ar"/>
              </w:rPr>
              <w:t></w:t>
            </w:r>
            <w:r>
              <w:rPr>
                <w:rFonts w:hint="eastAsia" w:ascii="宋体" w:hAnsi="宋体" w:cs="宋体"/>
                <w:color w:val="000000"/>
                <w:kern w:val="0"/>
                <w:sz w:val="20"/>
                <w:szCs w:val="20"/>
                <w:lang w:bidi="ar"/>
              </w:rPr>
              <w:t>□州（市）</w:t>
            </w:r>
            <w:r>
              <w:rPr>
                <w:rFonts w:ascii="Wingdings 2" w:hAnsi="Wingdings 2" w:eastAsia="Wingdings 2" w:cs="Wingdings 2"/>
                <w:color w:val="000000"/>
                <w:kern w:val="0"/>
                <w:sz w:val="20"/>
                <w:szCs w:val="20"/>
                <w:lang w:bidi="ar"/>
              </w:rPr>
              <w:t></w:t>
            </w:r>
            <w:r>
              <w:rPr>
                <w:rFonts w:hint="eastAsia" w:ascii="宋体" w:hAnsi="宋体" w:cs="宋体"/>
                <w:color w:val="000000"/>
                <w:kern w:val="0"/>
                <w:sz w:val="20"/>
                <w:szCs w:val="20"/>
                <w:lang w:bidi="ar"/>
              </w:rPr>
              <w:t>□县（市、区）</w:t>
            </w:r>
          </w:p>
        </w:tc>
      </w:tr>
      <w:tr>
        <w:tblPrEx>
          <w:tblCellMar>
            <w:top w:w="0" w:type="dxa"/>
            <w:left w:w="0" w:type="dxa"/>
            <w:bottom w:w="0" w:type="dxa"/>
            <w:right w:w="0" w:type="dxa"/>
          </w:tblCellMar>
        </w:tblPrEx>
        <w:trPr>
          <w:trHeight w:val="660" w:hRule="atLeast"/>
          <w:jc w:val="center"/>
        </w:trPr>
        <w:tc>
          <w:tcPr>
            <w:tcW w:w="9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编制人数</w:t>
            </w:r>
          </w:p>
        </w:tc>
        <w:tc>
          <w:tcPr>
            <w:tcW w:w="399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pP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969696"/>
                <w:sz w:val="16"/>
                <w:szCs w:val="16"/>
              </w:rPr>
            </w:pPr>
            <w:r>
              <w:rPr>
                <w:rFonts w:hint="eastAsia" w:ascii="宋体" w:hAnsi="宋体" w:cs="宋体"/>
                <w:color w:val="000000"/>
                <w:kern w:val="0"/>
                <w:sz w:val="20"/>
                <w:szCs w:val="20"/>
                <w:lang w:bidi="ar"/>
              </w:rPr>
              <w:t>退休人数</w:t>
            </w:r>
          </w:p>
        </w:tc>
        <w:tc>
          <w:tcPr>
            <w:tcW w:w="333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pPr>
          </w:p>
        </w:tc>
      </w:tr>
      <w:tr>
        <w:tblPrEx>
          <w:tblCellMar>
            <w:top w:w="0" w:type="dxa"/>
            <w:left w:w="0" w:type="dxa"/>
            <w:bottom w:w="0" w:type="dxa"/>
            <w:right w:w="0" w:type="dxa"/>
          </w:tblCellMar>
        </w:tblPrEx>
        <w:trPr>
          <w:trHeight w:val="82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在编人数</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人员供养渠道</w:t>
            </w:r>
          </w:p>
        </w:tc>
        <w:tc>
          <w:tcPr>
            <w:tcW w:w="5490" w:type="dxa"/>
            <w:gridSpan w:val="5"/>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□财政全额拨款</w:t>
            </w:r>
            <w:r>
              <w:rPr>
                <w:rFonts w:ascii="Wingdings 2" w:hAnsi="Wingdings 2" w:eastAsia="Wingdings 2" w:cs="Wingdings 2"/>
                <w:color w:val="000000"/>
                <w:kern w:val="0"/>
                <w:sz w:val="20"/>
                <w:szCs w:val="20"/>
                <w:lang w:bidi="ar"/>
              </w:rPr>
              <w:t></w:t>
            </w:r>
            <w:r>
              <w:rPr>
                <w:rFonts w:hint="eastAsia" w:ascii="宋体" w:hAnsi="宋体" w:cs="宋体"/>
                <w:color w:val="000000"/>
                <w:kern w:val="0"/>
                <w:sz w:val="20"/>
                <w:szCs w:val="20"/>
                <w:lang w:bidi="ar"/>
              </w:rPr>
              <w:t>□财政差额拨款</w:t>
            </w:r>
            <w:r>
              <w:rPr>
                <w:rFonts w:ascii="Wingdings 2" w:hAnsi="Wingdings 2" w:eastAsia="Wingdings 2" w:cs="Wingdings 2"/>
                <w:color w:val="000000"/>
                <w:kern w:val="0"/>
                <w:sz w:val="20"/>
                <w:szCs w:val="20"/>
                <w:lang w:bidi="ar"/>
              </w:rPr>
              <w:t></w:t>
            </w:r>
            <w:r>
              <w:rPr>
                <w:rFonts w:hint="eastAsia" w:ascii="宋体" w:hAnsi="宋体" w:cs="宋体"/>
                <w:color w:val="000000"/>
                <w:kern w:val="0"/>
                <w:sz w:val="20"/>
                <w:szCs w:val="20"/>
                <w:lang w:bidi="ar"/>
              </w:rPr>
              <w:t>□自收自支</w:t>
            </w:r>
          </w:p>
        </w:tc>
      </w:tr>
      <w:tr>
        <w:tblPrEx>
          <w:tblCellMar>
            <w:top w:w="0" w:type="dxa"/>
            <w:left w:w="0" w:type="dxa"/>
            <w:bottom w:w="0" w:type="dxa"/>
            <w:right w:w="0" w:type="dxa"/>
          </w:tblCellMar>
        </w:tblPrEx>
        <w:trPr>
          <w:trHeight w:val="942" w:hRule="atLeast"/>
          <w:jc w:val="center"/>
        </w:trPr>
        <w:tc>
          <w:tcPr>
            <w:tcW w:w="915"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参保险种</w:t>
            </w:r>
          </w:p>
        </w:tc>
        <w:tc>
          <w:tcPr>
            <w:tcW w:w="8565" w:type="dxa"/>
            <w:gridSpan w:val="7"/>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□机关事业单位基本养老保险     □职业年金      □机关事业单位工伤保险 </w:t>
            </w:r>
          </w:p>
        </w:tc>
      </w:tr>
      <w:tr>
        <w:tblPrEx>
          <w:tblCellMar>
            <w:top w:w="0" w:type="dxa"/>
            <w:left w:w="0" w:type="dxa"/>
            <w:bottom w:w="0" w:type="dxa"/>
            <w:right w:w="0" w:type="dxa"/>
          </w:tblCellMar>
        </w:tblPrEx>
        <w:trPr>
          <w:trHeight w:val="1474" w:hRule="atLeast"/>
          <w:jc w:val="center"/>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申报单位    意见</w:t>
            </w:r>
          </w:p>
        </w:tc>
        <w:tc>
          <w:tcPr>
            <w:tcW w:w="8565"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经办人（签章）：             负责人（签章）：                单位（盖章）：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                                                                   年     月     日</w:t>
            </w:r>
          </w:p>
        </w:tc>
      </w:tr>
      <w:tr>
        <w:tblPrEx>
          <w:tblCellMar>
            <w:top w:w="0" w:type="dxa"/>
            <w:left w:w="0" w:type="dxa"/>
            <w:bottom w:w="0" w:type="dxa"/>
            <w:right w:w="0" w:type="dxa"/>
          </w:tblCellMar>
        </w:tblPrEx>
        <w:trPr>
          <w:trHeight w:val="960" w:hRule="atLeast"/>
          <w:jc w:val="center"/>
        </w:trPr>
        <w:tc>
          <w:tcPr>
            <w:tcW w:w="9480" w:type="dxa"/>
            <w:gridSpan w:val="8"/>
            <w:tcBorders>
              <w:top w:val="nil"/>
              <w:left w:val="nil"/>
              <w:bottom w:val="nil"/>
              <w:right w:val="nil"/>
            </w:tcBorders>
            <w:noWrap w:val="0"/>
            <w:tcMar>
              <w:top w:w="15" w:type="dxa"/>
              <w:left w:w="15" w:type="dxa"/>
              <w:right w:w="15" w:type="dxa"/>
            </w:tcMar>
            <w:vAlign w:val="center"/>
          </w:tcPr>
          <w:p>
            <w:pPr>
              <w:jc w:val="left"/>
              <w:rPr>
                <w:rFonts w:hint="eastAsia" w:ascii="宋体" w:hAnsi="宋体" w:cs="宋体"/>
                <w:b/>
                <w:color w:val="000000"/>
                <w:sz w:val="36"/>
                <w:szCs w:val="36"/>
              </w:rPr>
            </w:pPr>
          </w:p>
        </w:tc>
      </w:tr>
      <w:tr>
        <w:tblPrEx>
          <w:tblCellMar>
            <w:top w:w="0" w:type="dxa"/>
            <w:left w:w="0" w:type="dxa"/>
            <w:bottom w:w="0" w:type="dxa"/>
            <w:right w:w="0" w:type="dxa"/>
          </w:tblCellMar>
        </w:tblPrEx>
        <w:trPr>
          <w:trHeight w:val="600" w:hRule="atLeast"/>
          <w:jc w:val="center"/>
        </w:trPr>
        <w:tc>
          <w:tcPr>
            <w:tcW w:w="9480" w:type="dxa"/>
            <w:gridSpan w:val="8"/>
            <w:tcBorders>
              <w:top w:val="nil"/>
              <w:left w:val="nil"/>
              <w:bottom w:val="nil"/>
              <w:right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宋体" w:hAnsi="宋体" w:cs="宋体"/>
                <w:b/>
                <w:color w:val="000000"/>
                <w:kern w:val="0"/>
                <w:sz w:val="36"/>
                <w:szCs w:val="36"/>
                <w:lang w:bidi="ar"/>
              </w:rPr>
              <w:t>填表说明</w:t>
            </w:r>
          </w:p>
        </w:tc>
      </w:tr>
      <w:tr>
        <w:tblPrEx>
          <w:tblCellMar>
            <w:top w:w="0" w:type="dxa"/>
            <w:left w:w="0" w:type="dxa"/>
            <w:bottom w:w="0" w:type="dxa"/>
            <w:right w:w="0" w:type="dxa"/>
          </w:tblCellMar>
        </w:tblPrEx>
        <w:trPr>
          <w:trHeight w:val="400" w:hRule="atLeast"/>
          <w:jc w:val="center"/>
        </w:trPr>
        <w:tc>
          <w:tcPr>
            <w:tcW w:w="9480" w:type="dxa"/>
            <w:gridSpan w:val="8"/>
            <w:tcBorders>
              <w:top w:val="nil"/>
              <w:left w:val="nil"/>
              <w:bottom w:val="nil"/>
              <w:right w:val="nil"/>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1.本表由符合参保条件的用人单位申请参加云南省机关事业单位养老保险、工伤保险时填写。</w:t>
            </w:r>
          </w:p>
        </w:tc>
      </w:tr>
      <w:tr>
        <w:tblPrEx>
          <w:tblCellMar>
            <w:top w:w="0" w:type="dxa"/>
            <w:left w:w="0" w:type="dxa"/>
            <w:bottom w:w="0" w:type="dxa"/>
            <w:right w:w="0" w:type="dxa"/>
          </w:tblCellMar>
        </w:tblPrEx>
        <w:trPr>
          <w:trHeight w:val="90" w:hRule="atLeast"/>
          <w:jc w:val="center"/>
        </w:trPr>
        <w:tc>
          <w:tcPr>
            <w:tcW w:w="9480" w:type="dxa"/>
            <w:gridSpan w:val="8"/>
            <w:tcBorders>
              <w:top w:val="nil"/>
              <w:left w:val="nil"/>
              <w:bottom w:val="nil"/>
              <w:right w:val="nil"/>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2.机构类型：指机关、事业单位、社会团体、部队。</w:t>
            </w:r>
          </w:p>
        </w:tc>
      </w:tr>
      <w:tr>
        <w:tblPrEx>
          <w:tblCellMar>
            <w:top w:w="0" w:type="dxa"/>
            <w:left w:w="0" w:type="dxa"/>
            <w:bottom w:w="0" w:type="dxa"/>
            <w:right w:w="0" w:type="dxa"/>
          </w:tblCellMar>
        </w:tblPrEx>
        <w:trPr>
          <w:trHeight w:val="520" w:hRule="atLeast"/>
          <w:jc w:val="center"/>
        </w:trPr>
        <w:tc>
          <w:tcPr>
            <w:tcW w:w="9480" w:type="dxa"/>
            <w:gridSpan w:val="8"/>
            <w:tcBorders>
              <w:top w:val="nil"/>
              <w:left w:val="nil"/>
              <w:bottom w:val="nil"/>
              <w:right w:val="nil"/>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3.编制人数：指机构编制部门最近一次核准的人员编制总数。</w:t>
            </w:r>
          </w:p>
        </w:tc>
      </w:tr>
      <w:tr>
        <w:tblPrEx>
          <w:tblCellMar>
            <w:top w:w="0" w:type="dxa"/>
            <w:left w:w="0" w:type="dxa"/>
            <w:bottom w:w="0" w:type="dxa"/>
            <w:right w:w="0" w:type="dxa"/>
          </w:tblCellMar>
        </w:tblPrEx>
        <w:trPr>
          <w:trHeight w:val="560" w:hRule="atLeast"/>
          <w:jc w:val="center"/>
        </w:trPr>
        <w:tc>
          <w:tcPr>
            <w:tcW w:w="9480" w:type="dxa"/>
            <w:gridSpan w:val="8"/>
            <w:tcBorders>
              <w:top w:val="nil"/>
              <w:left w:val="nil"/>
              <w:bottom w:val="nil"/>
              <w:right w:val="nil"/>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4.退休人数：指申请参保当月单位编制内退休人数。</w:t>
            </w:r>
          </w:p>
        </w:tc>
      </w:tr>
      <w:tr>
        <w:tblPrEx>
          <w:tblCellMar>
            <w:top w:w="0" w:type="dxa"/>
            <w:left w:w="0" w:type="dxa"/>
            <w:bottom w:w="0" w:type="dxa"/>
            <w:right w:w="0" w:type="dxa"/>
          </w:tblCellMar>
        </w:tblPrEx>
        <w:trPr>
          <w:trHeight w:val="580" w:hRule="atLeast"/>
          <w:jc w:val="center"/>
        </w:trPr>
        <w:tc>
          <w:tcPr>
            <w:tcW w:w="9480" w:type="dxa"/>
            <w:gridSpan w:val="8"/>
            <w:tcBorders>
              <w:top w:val="nil"/>
              <w:left w:val="nil"/>
              <w:bottom w:val="nil"/>
              <w:right w:val="nil"/>
            </w:tcBorders>
            <w:noWrap w:val="0"/>
            <w:tcMar>
              <w:top w:w="15" w:type="dxa"/>
              <w:left w:w="15" w:type="dxa"/>
              <w:right w:w="15" w:type="dxa"/>
            </w:tcMar>
            <w:vAlign w:val="center"/>
          </w:tcPr>
          <w:p>
            <w:pPr>
              <w:widowControl/>
              <w:numPr>
                <w:ilvl w:val="0"/>
                <w:numId w:val="1"/>
              </w:numPr>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退费账户信息：指申报单位能够收款的一般账户信息。</w:t>
            </w:r>
          </w:p>
          <w:p>
            <w:pPr>
              <w:widowControl/>
              <w:jc w:val="left"/>
              <w:textAlignment w:val="center"/>
              <w:rPr>
                <w:rFonts w:hint="eastAsia" w:ascii="仿宋" w:hAnsi="仿宋" w:eastAsia="仿宋" w:cs="仿宋"/>
                <w:color w:val="000000"/>
                <w:kern w:val="0"/>
                <w:sz w:val="24"/>
                <w:lang w:bidi="ar"/>
              </w:rPr>
            </w:pPr>
          </w:p>
          <w:p>
            <w:pPr>
              <w:widowControl/>
              <w:jc w:val="left"/>
              <w:textAlignment w:val="center"/>
              <w:rPr>
                <w:rFonts w:hint="eastAsia" w:ascii="仿宋" w:hAnsi="仿宋" w:eastAsia="仿宋" w:cs="仿宋"/>
                <w:color w:val="000000"/>
                <w:kern w:val="0"/>
                <w:sz w:val="24"/>
                <w:lang w:bidi="ar"/>
              </w:rPr>
            </w:pPr>
          </w:p>
        </w:tc>
      </w:tr>
    </w:tbl>
    <w:p>
      <w:pPr>
        <w:rPr>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A09A3B"/>
    <w:multiLevelType w:val="singleLevel"/>
    <w:tmpl w:val="73A09A3B"/>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zODc4MmMwOGVkZWFlM2MzYmJjMjk4MTIwNWIyZTkifQ=="/>
  </w:docVars>
  <w:rsids>
    <w:rsidRoot w:val="02C85B86"/>
    <w:rsid w:val="02C85B86"/>
    <w:rsid w:val="4F6F1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5">
    <w:name w:val="font71"/>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295</Words>
  <Characters>298</Characters>
  <Lines>0</Lines>
  <Paragraphs>0</Paragraphs>
  <TotalTime>1</TotalTime>
  <ScaleCrop>false</ScaleCrop>
  <LinksUpToDate>false</LinksUpToDate>
  <CharactersWithSpaces>475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2022-11-16T06:12:00Z</dcterms:created>
  <dc:creator>DQ.熊猫</dc:creator>
  <cp:lastModifiedBy>DQ.熊猫</cp:lastModifiedBy>
  <dcterms:modified xsi:type="dcterms:W3CDTF">2022-11-16T06:31:25Z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8B126C7480404985914D5BB0E1059A09</vt:lpwstr>
  </property>
</Properties>
</file>