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宋体"/>
          <w:bCs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lang w:eastAsia="zh-CN"/>
        </w:rPr>
        <w:t>第二届</w:t>
      </w: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</w:rPr>
        <w:t>云南教育装备展示会展位申请表</w:t>
      </w:r>
    </w:p>
    <w:p>
      <w:pPr>
        <w:jc w:val="center"/>
        <w:rPr>
          <w:rFonts w:hint="eastAsia" w:ascii="方正小标宋_GBK" w:hAnsi="宋体" w:eastAsia="方正小标宋_GBK" w:cs="宋体"/>
          <w:bCs/>
          <w:color w:val="000000"/>
          <w:sz w:val="32"/>
          <w:szCs w:val="32"/>
        </w:rPr>
      </w:pPr>
    </w:p>
    <w:p>
      <w:pPr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我公司愿意参加此次展会，特申请展位需求如下：</w:t>
      </w:r>
    </w:p>
    <w:tbl>
      <w:tblPr>
        <w:tblStyle w:val="3"/>
        <w:tblW w:w="9072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84"/>
        <w:gridCol w:w="636"/>
        <w:gridCol w:w="519"/>
        <w:gridCol w:w="837"/>
        <w:gridCol w:w="903"/>
        <w:gridCol w:w="278"/>
        <w:gridCol w:w="742"/>
        <w:gridCol w:w="111"/>
        <w:gridCol w:w="22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 展 商 基 本 信 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参展商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（企业名称）</w:t>
            </w:r>
          </w:p>
        </w:tc>
        <w:tc>
          <w:tcPr>
            <w:tcW w:w="735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参展负责人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展位需求</w:t>
            </w:r>
          </w:p>
        </w:tc>
        <w:tc>
          <w:tcPr>
            <w:tcW w:w="3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标准展位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（3m×3m）</w:t>
            </w: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个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光地展位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（3m×3m）</w:t>
            </w: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主要展品名称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展品类别</w:t>
            </w: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□智慧校园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创客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□在线教育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□多媒体教学设备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□校园后勤管理及平安校园建设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普通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教学仪器设备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□体育艺术装备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国学书法装备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生心理健康设备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□幼儿玩教具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□各类校服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□中小学图书馆（室）核心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书目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宽带需求</w:t>
            </w:r>
          </w:p>
        </w:tc>
        <w:tc>
          <w:tcPr>
            <w:tcW w:w="307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□是      □否</w:t>
            </w:r>
          </w:p>
        </w:tc>
        <w:tc>
          <w:tcPr>
            <w:tcW w:w="20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电力负荷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电压（</w:t>
            </w:r>
            <w:r>
              <w:rPr>
                <w:rStyle w:val="4"/>
              </w:rPr>
              <w:t>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功率（</w:t>
            </w:r>
            <w:r>
              <w:rPr>
                <w:rStyle w:val="4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是否预定酒店</w:t>
            </w:r>
          </w:p>
        </w:tc>
        <w:tc>
          <w:tcPr>
            <w:tcW w:w="7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□是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预定酒店房间</w:t>
            </w:r>
          </w:p>
        </w:tc>
        <w:tc>
          <w:tcPr>
            <w:tcW w:w="4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440" w:firstLineChars="6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标间：间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单间：间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酒店住/离日期</w:t>
            </w:r>
          </w:p>
        </w:tc>
        <w:tc>
          <w:tcPr>
            <w:tcW w:w="7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07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参展单位（盖章）：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参展单位负责人签字：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right="-733" w:rightChars="-349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sz w:val="18"/>
          <w:szCs w:val="18"/>
        </w:rPr>
      </w:pPr>
      <w:r>
        <w:rPr>
          <w:rFonts w:hint="eastAsia" w:ascii="楷体" w:hAnsi="楷体" w:eastAsia="楷体" w:cs="楷体"/>
          <w:b w:val="0"/>
          <w:bCs/>
          <w:sz w:val="18"/>
          <w:szCs w:val="18"/>
        </w:rPr>
        <w:t>说明：1、</w:t>
      </w:r>
      <w:r>
        <w:rPr>
          <w:rFonts w:hint="eastAsia" w:ascii="楷体" w:hAnsi="楷体" w:eastAsia="楷体" w:cs="楷体"/>
          <w:b w:val="0"/>
          <w:bCs/>
          <w:color w:val="000000"/>
          <w:sz w:val="18"/>
          <w:szCs w:val="18"/>
        </w:rPr>
        <w:t>请填妥《</w:t>
      </w:r>
      <w:r>
        <w:rPr>
          <w:rFonts w:hint="eastAsia" w:ascii="楷体" w:hAnsi="楷体" w:eastAsia="楷体" w:cs="楷体"/>
          <w:b w:val="0"/>
          <w:bCs/>
          <w:color w:val="000000"/>
          <w:sz w:val="18"/>
          <w:szCs w:val="18"/>
          <w:lang w:eastAsia="zh-CN"/>
        </w:rPr>
        <w:t>第二届</w:t>
      </w:r>
      <w:r>
        <w:rPr>
          <w:rFonts w:hint="eastAsia" w:ascii="楷体" w:hAnsi="楷体" w:eastAsia="楷体" w:cs="楷体"/>
          <w:b w:val="0"/>
          <w:bCs/>
          <w:color w:val="000000"/>
          <w:sz w:val="18"/>
          <w:szCs w:val="18"/>
        </w:rPr>
        <w:t>云南教育装备展示会展位申请表》内的各项加内容盖公章，邮寄、电子邮件至展会联系人</w:t>
      </w:r>
      <w:r>
        <w:rPr>
          <w:rFonts w:hint="eastAsia" w:ascii="楷体" w:hAnsi="楷体" w:eastAsia="楷体" w:cs="楷体"/>
          <w:b w:val="0"/>
          <w:bCs/>
          <w:sz w:val="18"/>
          <w:szCs w:val="18"/>
        </w:rPr>
        <w:t>地址</w:t>
      </w:r>
      <w:r>
        <w:rPr>
          <w:rFonts w:hint="eastAsia" w:ascii="楷体" w:hAnsi="楷体" w:eastAsia="楷体" w:cs="楷体"/>
          <w:b w:val="0"/>
          <w:bCs/>
          <w:color w:val="000000"/>
          <w:sz w:val="18"/>
          <w:szCs w:val="18"/>
        </w:rPr>
        <w:t>或邮箱。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60" w:lineRule="exact"/>
        <w:textAlignment w:val="auto"/>
      </w:pPr>
      <w:r>
        <w:rPr>
          <w:rFonts w:hint="eastAsia" w:ascii="楷体" w:hAnsi="楷体" w:eastAsia="楷体" w:cs="楷体"/>
          <w:b w:val="0"/>
          <w:bCs/>
          <w:sz w:val="18"/>
          <w:szCs w:val="18"/>
        </w:rPr>
        <w:t xml:space="preserve">      2、展会住宿原则上由参展商自行安排，如有需要组委会可代为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18"/>
          <w:szCs w:val="18"/>
        </w:rPr>
        <w:t>预定。</w:t>
      </w:r>
    </w:p>
    <w:sectPr>
      <w:pgSz w:w="11906" w:h="16838"/>
      <w:pgMar w:top="1100" w:right="1800" w:bottom="104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16D13"/>
    <w:rsid w:val="2001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2019-02-20T07:27:00Z</dcterms:created>
  <dc:creator>Jo</dc:creator>
  <cp:lastModifiedBy>Jo</cp:lastModifiedBy>
  <dcterms:modified xsi:type="dcterms:W3CDTF">2019-02-20T07:28:49Z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